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55" w:rsidRDefault="00AD0E55" w:rsidP="00AD0E5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C60222A" wp14:editId="4F0B6B9D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3/2022</w:t>
      </w:r>
    </w:p>
    <w:p w:rsidR="00AD0E55" w:rsidRDefault="00AD0E55" w:rsidP="00AD0E5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AD0E55" w:rsidRDefault="00AD0E55" w:rsidP="00AD0E5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AD0E55" w:rsidRPr="002B5033" w:rsidRDefault="00AD0E55" w:rsidP="00AD0E5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AD0E55" w:rsidRPr="002B5033" w:rsidRDefault="00AD0E55" w:rsidP="00AD0E5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AD0E55" w:rsidRPr="002B5033" w:rsidRDefault="00AD0E55" w:rsidP="00AD0E5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AD0E55" w:rsidRDefault="00AD0E55" w:rsidP="00AD0E5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AD0E55" w:rsidRPr="002E2006" w:rsidRDefault="00AD0E55" w:rsidP="00AD0E5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AD0E55" w:rsidRPr="002E2006" w:rsidRDefault="00AD0E55" w:rsidP="00AD0E5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AD0E55" w:rsidRDefault="00AD0E55" w:rsidP="00AD0E55">
      <w:pPr>
        <w:jc w:val="center"/>
      </w:pPr>
    </w:p>
    <w:p w:rsidR="00AD0E55" w:rsidRDefault="00AD0E55" w:rsidP="00AD0E5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AD0E55" w:rsidTr="002C265E">
        <w:tc>
          <w:tcPr>
            <w:tcW w:w="1668" w:type="dxa"/>
          </w:tcPr>
          <w:p w:rsidR="00AD0E55" w:rsidRDefault="00AD0E55" w:rsidP="002C265E">
            <w:r>
              <w:t>Datum konání:</w:t>
            </w:r>
          </w:p>
        </w:tc>
        <w:tc>
          <w:tcPr>
            <w:tcW w:w="2936" w:type="dxa"/>
          </w:tcPr>
          <w:p w:rsidR="00AD0E55" w:rsidRDefault="00AD0E55" w:rsidP="002C265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15.4.2022</w:t>
            </w:r>
            <w:proofErr w:type="gramEnd"/>
          </w:p>
        </w:tc>
        <w:tc>
          <w:tcPr>
            <w:tcW w:w="1384" w:type="dxa"/>
          </w:tcPr>
          <w:p w:rsidR="00AD0E55" w:rsidRDefault="00AD0E55" w:rsidP="002C265E">
            <w:r>
              <w:t>Čas konání:</w:t>
            </w:r>
          </w:p>
        </w:tc>
        <w:tc>
          <w:tcPr>
            <w:tcW w:w="3222" w:type="dxa"/>
          </w:tcPr>
          <w:p w:rsidR="00AD0E55" w:rsidRDefault="00AD0E55" w:rsidP="002C265E">
            <w:r>
              <w:t>18,00 hodin – 18,3</w:t>
            </w:r>
            <w:r>
              <w:t>0 hodin</w:t>
            </w:r>
          </w:p>
        </w:tc>
      </w:tr>
    </w:tbl>
    <w:p w:rsidR="00AD0E55" w:rsidRDefault="00AD0E55" w:rsidP="00AD0E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AD0E55" w:rsidTr="002C265E">
        <w:tc>
          <w:tcPr>
            <w:tcW w:w="1668" w:type="dxa"/>
          </w:tcPr>
          <w:p w:rsidR="00AD0E55" w:rsidRDefault="00AD0E55" w:rsidP="002C265E">
            <w:r>
              <w:t>Přítomni:</w:t>
            </w:r>
          </w:p>
        </w:tc>
        <w:tc>
          <w:tcPr>
            <w:tcW w:w="7542" w:type="dxa"/>
            <w:gridSpan w:val="2"/>
          </w:tcPr>
          <w:p w:rsidR="00AD0E55" w:rsidRDefault="00AD0E55" w:rsidP="002C265E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</w:t>
            </w:r>
            <w:r>
              <w:t xml:space="preserve">v Prokop,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</w:p>
        </w:tc>
      </w:tr>
      <w:tr w:rsidR="00AD0E55" w:rsidTr="002C265E">
        <w:tc>
          <w:tcPr>
            <w:tcW w:w="1668" w:type="dxa"/>
          </w:tcPr>
          <w:p w:rsidR="00AD0E55" w:rsidRDefault="00AD0E55" w:rsidP="002C265E">
            <w:r>
              <w:t>Omluveni:</w:t>
            </w:r>
          </w:p>
        </w:tc>
        <w:tc>
          <w:tcPr>
            <w:tcW w:w="7542" w:type="dxa"/>
            <w:gridSpan w:val="2"/>
          </w:tcPr>
          <w:p w:rsidR="00AD0E55" w:rsidRDefault="00AD0E55" w:rsidP="002C265E">
            <w:r>
              <w:t>Václav Adamovský</w:t>
            </w:r>
          </w:p>
        </w:tc>
      </w:tr>
      <w:tr w:rsidR="00AD0E55" w:rsidTr="002C265E">
        <w:tc>
          <w:tcPr>
            <w:tcW w:w="1668" w:type="dxa"/>
          </w:tcPr>
          <w:p w:rsidR="00AD0E55" w:rsidRDefault="00AD0E55" w:rsidP="002C265E">
            <w:r>
              <w:t>Hosté:</w:t>
            </w:r>
          </w:p>
        </w:tc>
        <w:tc>
          <w:tcPr>
            <w:tcW w:w="7542" w:type="dxa"/>
            <w:gridSpan w:val="2"/>
          </w:tcPr>
          <w:p w:rsidR="00AD0E55" w:rsidRDefault="00AD0E55" w:rsidP="002C265E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AD0E55" w:rsidTr="002C265E">
        <w:tc>
          <w:tcPr>
            <w:tcW w:w="2148" w:type="dxa"/>
            <w:gridSpan w:val="2"/>
          </w:tcPr>
          <w:p w:rsidR="00AD0E55" w:rsidRDefault="00AD0E55" w:rsidP="002C265E">
            <w:r>
              <w:t>Ověřovatelé zápisu:</w:t>
            </w:r>
          </w:p>
        </w:tc>
        <w:tc>
          <w:tcPr>
            <w:tcW w:w="7062" w:type="dxa"/>
          </w:tcPr>
          <w:p w:rsidR="00AD0E55" w:rsidRDefault="00AD0E55" w:rsidP="002C265E">
            <w:r>
              <w:t>Iveta Lhotková</w:t>
            </w:r>
            <w:r>
              <w:t>, Ivana Slámová</w:t>
            </w:r>
          </w:p>
        </w:tc>
      </w:tr>
    </w:tbl>
    <w:p w:rsidR="00AD0E55" w:rsidRDefault="00AD0E55" w:rsidP="00AD0E55"/>
    <w:p w:rsidR="00AD0E55" w:rsidRDefault="00AD0E55" w:rsidP="00AD0E5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AD0E55" w:rsidRDefault="00AD0E55" w:rsidP="00AD0E55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AD0E55" w:rsidRDefault="00AD0E55" w:rsidP="00AD0E55"/>
    <w:p w:rsidR="00AD0E55" w:rsidRDefault="00AD0E55" w:rsidP="00AD0E5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AD0E55" w:rsidRDefault="00AD0E55" w:rsidP="00AD0E55">
      <w:pPr>
        <w:ind w:left="360"/>
      </w:pPr>
      <w:r>
        <w:t>Starosta shledal, že zastupitelstvo je usnášení schopné.</w:t>
      </w:r>
    </w:p>
    <w:p w:rsidR="00AD0E55" w:rsidRDefault="00AD0E55" w:rsidP="00AD0E5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AD0E55" w:rsidRDefault="00AD0E55" w:rsidP="00AD0E5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AD0E55" w:rsidRDefault="00AD0E55" w:rsidP="00AD0E55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AD0E55" w:rsidRPr="00AD0E55" w:rsidRDefault="00AD0E55" w:rsidP="00AD0E55">
      <w:pPr>
        <w:rPr>
          <w:b/>
          <w:bCs/>
        </w:rPr>
      </w:pPr>
      <w:r>
        <w:rPr>
          <w:b/>
          <w:bCs/>
        </w:rPr>
        <w:t>Návrh programu</w:t>
      </w:r>
    </w:p>
    <w:p w:rsidR="00AD0E55" w:rsidRDefault="00AD0E55" w:rsidP="00AD0E55">
      <w:pPr>
        <w:numPr>
          <w:ilvl w:val="0"/>
          <w:numId w:val="2"/>
        </w:numPr>
      </w:pPr>
      <w:r>
        <w:t>Rozvojový strategický dokument obce Mezilesí na období 2020 – 2030</w:t>
      </w:r>
    </w:p>
    <w:p w:rsidR="00AD0E55" w:rsidRPr="00A77D3D" w:rsidRDefault="00AD0E55" w:rsidP="00AD0E55">
      <w:pPr>
        <w:ind w:left="720"/>
      </w:pPr>
    </w:p>
    <w:p w:rsidR="00AD0E55" w:rsidRPr="008E15D4" w:rsidRDefault="00AD0E55" w:rsidP="00AD0E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D0E55" w:rsidTr="002C265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D0E55" w:rsidRDefault="00AD0E55" w:rsidP="00AD0E55">
      <w:pPr>
        <w:ind w:left="360"/>
      </w:pPr>
    </w:p>
    <w:p w:rsidR="00AD0E55" w:rsidRDefault="00AD0E55" w:rsidP="00AD0E55">
      <w:pPr>
        <w:ind w:left="360"/>
      </w:pPr>
      <w:r>
        <w:br w:type="page"/>
      </w:r>
    </w:p>
    <w:p w:rsidR="00AD0E55" w:rsidRPr="000D7559" w:rsidRDefault="00AD0E55" w:rsidP="00AD0E55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AD0E55" w:rsidRDefault="00AD0E55" w:rsidP="00AD0E55">
      <w:pPr>
        <w:rPr>
          <w:u w:val="single"/>
        </w:rPr>
      </w:pPr>
    </w:p>
    <w:p w:rsidR="00AD0E55" w:rsidRDefault="00AD0E55" w:rsidP="00AD0E55"/>
    <w:p w:rsidR="00AD0E55" w:rsidRDefault="00AD0E55" w:rsidP="00AD0E55"/>
    <w:p w:rsidR="00AD0E55" w:rsidRDefault="00AD0E55" w:rsidP="00AD0E55">
      <w:pPr>
        <w:rPr>
          <w:u w:val="single"/>
        </w:rPr>
      </w:pPr>
      <w:proofErr w:type="gramStart"/>
      <w:r>
        <w:rPr>
          <w:u w:val="single"/>
        </w:rPr>
        <w:t xml:space="preserve">ad. </w:t>
      </w:r>
      <w:proofErr w:type="gramEnd"/>
      <w:r>
        <w:rPr>
          <w:u w:val="single"/>
        </w:rPr>
        <w:t>1</w:t>
      </w:r>
      <w:r>
        <w:rPr>
          <w:u w:val="single"/>
        </w:rPr>
        <w:t xml:space="preserve">. </w:t>
      </w:r>
      <w:proofErr w:type="gramStart"/>
      <w:r>
        <w:rPr>
          <w:u w:val="single"/>
        </w:rPr>
        <w:t>Rozvojový</w:t>
      </w:r>
      <w:proofErr w:type="gramEnd"/>
      <w:r>
        <w:rPr>
          <w:u w:val="single"/>
        </w:rPr>
        <w:t xml:space="preserve"> strategický dokument obce Mezilesí na období 2020 - 2030 </w:t>
      </w:r>
    </w:p>
    <w:p w:rsidR="00AD0E55" w:rsidRPr="00200262" w:rsidRDefault="00AD0E55" w:rsidP="00AD0E55">
      <w:pPr>
        <w:rPr>
          <w:u w:val="single"/>
        </w:rPr>
      </w:pPr>
      <w:r>
        <w:t xml:space="preserve">          Starosta obce Mezilesí předložil zastupitelstvu rozvojový dokument obce Mezilesí</w:t>
      </w:r>
    </w:p>
    <w:p w:rsidR="00AD0E55" w:rsidRDefault="00AD0E55" w:rsidP="00AD0E55">
      <w:pPr>
        <w:rPr>
          <w:u w:val="single"/>
        </w:rPr>
      </w:pPr>
    </w:p>
    <w:p w:rsidR="00AD0E55" w:rsidRDefault="00AD0E55" w:rsidP="00AD0E55"/>
    <w:p w:rsidR="00AD0E55" w:rsidRPr="00A115B1" w:rsidRDefault="00AD0E55" w:rsidP="00AD0E55">
      <w:pPr>
        <w:rPr>
          <w:u w:val="single"/>
        </w:rPr>
      </w:pPr>
      <w:r>
        <w:rPr>
          <w:u w:val="single"/>
        </w:rPr>
        <w:t>Usnesení č. 8</w:t>
      </w:r>
      <w:bookmarkStart w:id="0" w:name="_GoBack"/>
      <w:bookmarkEnd w:id="0"/>
      <w:r>
        <w:rPr>
          <w:u w:val="single"/>
        </w:rPr>
        <w:t>/22</w:t>
      </w:r>
    </w:p>
    <w:p w:rsidR="00AD0E55" w:rsidRPr="00A014E8" w:rsidRDefault="00AD0E55" w:rsidP="00AD0E55">
      <w:r>
        <w:t>-zastupitelstvo obce Mezilesí schválilo rozvojový strategický dokument obce Mezilesí na období 2020 - 2030</w:t>
      </w:r>
    </w:p>
    <w:p w:rsidR="00AD0E55" w:rsidRDefault="00AD0E55" w:rsidP="00AD0E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D0E55" w:rsidTr="002C265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5" w:rsidRDefault="00AD0E55" w:rsidP="002C265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D0E55" w:rsidRDefault="00AD0E55" w:rsidP="00AD0E55"/>
    <w:p w:rsidR="00AD0E55" w:rsidRDefault="00AD0E55" w:rsidP="00AD0E55"/>
    <w:p w:rsidR="00AD0E55" w:rsidRDefault="00AD0E55" w:rsidP="00AD0E55"/>
    <w:p w:rsidR="00AD0E55" w:rsidRDefault="00AD0E55" w:rsidP="00AD0E55"/>
    <w:p w:rsidR="00AD0E55" w:rsidRDefault="00AD0E55" w:rsidP="00AD0E55"/>
    <w:p w:rsidR="00AD0E55" w:rsidRDefault="00AD0E55" w:rsidP="00AD0E55">
      <w:pPr>
        <w:rPr>
          <w:u w:val="single"/>
        </w:rPr>
      </w:pPr>
    </w:p>
    <w:p w:rsidR="00AD0E55" w:rsidRDefault="00AD0E55" w:rsidP="00AD0E55">
      <w:pPr>
        <w:jc w:val="both"/>
        <w:rPr>
          <w:i/>
          <w:iCs/>
        </w:rPr>
      </w:pPr>
    </w:p>
    <w:p w:rsidR="00AD0E55" w:rsidRDefault="00AD0E55" w:rsidP="00AD0E55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AD0E55" w:rsidRDefault="00AD0E55" w:rsidP="00AD0E55">
      <w:pPr>
        <w:jc w:val="both"/>
        <w:rPr>
          <w:i/>
          <w:iCs/>
        </w:rPr>
      </w:pPr>
    </w:p>
    <w:p w:rsidR="00AD0E55" w:rsidRDefault="00AD0E55" w:rsidP="00AD0E55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Iveta Lhotková</w:t>
      </w:r>
    </w:p>
    <w:p w:rsidR="00AD0E55" w:rsidRDefault="00AD0E55" w:rsidP="00AD0E55">
      <w:pPr>
        <w:jc w:val="both"/>
      </w:pPr>
    </w:p>
    <w:p w:rsidR="00AD0E55" w:rsidRDefault="00AD0E55" w:rsidP="00AD0E55">
      <w:pPr>
        <w:jc w:val="both"/>
      </w:pPr>
    </w:p>
    <w:p w:rsidR="00AD0E55" w:rsidRDefault="00AD0E55" w:rsidP="00AD0E55">
      <w:pPr>
        <w:jc w:val="both"/>
      </w:pPr>
      <w:r>
        <w:t xml:space="preserve">                                               Ivana Slámová</w:t>
      </w:r>
    </w:p>
    <w:p w:rsidR="00AD0E55" w:rsidRDefault="00AD0E55" w:rsidP="00AD0E55">
      <w:pPr>
        <w:jc w:val="both"/>
      </w:pPr>
    </w:p>
    <w:p w:rsidR="00AD0E55" w:rsidRDefault="00AD0E55" w:rsidP="00AD0E55">
      <w:pPr>
        <w:jc w:val="both"/>
      </w:pPr>
    </w:p>
    <w:p w:rsidR="00AD0E55" w:rsidRDefault="00AD0E55" w:rsidP="00AD0E55">
      <w:pPr>
        <w:jc w:val="both"/>
      </w:pPr>
      <w:r>
        <w:t xml:space="preserve"> </w:t>
      </w: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AD0E55" w:rsidRDefault="00AD0E55" w:rsidP="00AD0E55"/>
    <w:p w:rsidR="00AD0E55" w:rsidRDefault="00AD0E55" w:rsidP="00AD0E55"/>
    <w:p w:rsidR="00AD0E55" w:rsidRDefault="00AD0E55" w:rsidP="00AD0E55">
      <w:r>
        <w:t>Vyvěšeno dne: 19. dubna 2022</w:t>
      </w:r>
      <w:r>
        <w:t xml:space="preserve">                     </w:t>
      </w:r>
    </w:p>
    <w:p w:rsidR="00AD0E55" w:rsidRDefault="00AD0E55" w:rsidP="00AD0E55"/>
    <w:p w:rsidR="00AD0E55" w:rsidRDefault="00AD0E55" w:rsidP="00AD0E55"/>
    <w:p w:rsidR="00AD0E55" w:rsidRDefault="00AD0E55" w:rsidP="00AD0E55">
      <w:r>
        <w:t xml:space="preserve"> Sejmuto dne:</w:t>
      </w:r>
    </w:p>
    <w:p w:rsidR="00AD0E55" w:rsidRDefault="00AD0E55" w:rsidP="00AD0E55"/>
    <w:p w:rsidR="00AD0E55" w:rsidRDefault="00AD0E55" w:rsidP="00AD0E55"/>
    <w:p w:rsidR="00AD0E55" w:rsidRDefault="00AD0E55" w:rsidP="00AD0E55"/>
    <w:p w:rsidR="00AD0E55" w:rsidRDefault="00AD0E55" w:rsidP="00AD0E55"/>
    <w:p w:rsidR="00AD0E55" w:rsidRDefault="00AD0E55" w:rsidP="00AD0E55"/>
    <w:p w:rsidR="000E1315" w:rsidRDefault="000E1315"/>
    <w:sectPr w:rsidR="000E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55"/>
    <w:rsid w:val="000E1315"/>
    <w:rsid w:val="00AD0E55"/>
    <w:rsid w:val="00E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2022-04-19T16:51:00Z</cp:lastPrinted>
  <dcterms:created xsi:type="dcterms:W3CDTF">2022-04-19T16:45:00Z</dcterms:created>
  <dcterms:modified xsi:type="dcterms:W3CDTF">2022-04-19T17:09:00Z</dcterms:modified>
</cp:coreProperties>
</file>